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7C" w:rsidRPr="000B6D2C" w:rsidRDefault="0018547C" w:rsidP="00951BB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D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7535" cy="724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47C" w:rsidRPr="000B6D2C" w:rsidRDefault="0018547C" w:rsidP="00951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D2C">
        <w:rPr>
          <w:rFonts w:ascii="Times New Roman" w:hAnsi="Times New Roman" w:cs="Times New Roman"/>
          <w:sz w:val="28"/>
          <w:szCs w:val="28"/>
        </w:rPr>
        <w:t>АДМИНИСТРАЦИЯ ПЕРВОМАНСКОГО СЕЛЬСОВЕТА</w:t>
      </w:r>
    </w:p>
    <w:p w:rsidR="0018547C" w:rsidRPr="000B6D2C" w:rsidRDefault="0018547C" w:rsidP="00951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D2C">
        <w:rPr>
          <w:rFonts w:ascii="Times New Roman" w:hAnsi="Times New Roman" w:cs="Times New Roman"/>
          <w:sz w:val="28"/>
          <w:szCs w:val="28"/>
        </w:rPr>
        <w:t>МАНСКОГО РАЙОНА</w:t>
      </w:r>
    </w:p>
    <w:p w:rsidR="0018547C" w:rsidRPr="000B6D2C" w:rsidRDefault="0018547C" w:rsidP="00951B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D2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18547C" w:rsidRPr="000B6D2C" w:rsidRDefault="0070635A" w:rsidP="00951B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D2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1BB3" w:rsidRPr="000B6D2C" w:rsidRDefault="00951BB3" w:rsidP="00951B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47C" w:rsidRPr="000B6D2C" w:rsidRDefault="009C780C" w:rsidP="00951BB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D2C">
        <w:rPr>
          <w:rFonts w:ascii="Times New Roman" w:hAnsi="Times New Roman" w:cs="Times New Roman"/>
          <w:sz w:val="28"/>
          <w:szCs w:val="28"/>
        </w:rPr>
        <w:t>17.10</w:t>
      </w:r>
      <w:r w:rsidR="0070635A" w:rsidRPr="000B6D2C">
        <w:rPr>
          <w:rFonts w:ascii="Times New Roman" w:hAnsi="Times New Roman" w:cs="Times New Roman"/>
          <w:sz w:val="28"/>
          <w:szCs w:val="28"/>
        </w:rPr>
        <w:t>.2023</w:t>
      </w:r>
      <w:r w:rsidR="00951BB3" w:rsidRPr="000B6D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B4E28" w:rsidRPr="000B6D2C">
        <w:rPr>
          <w:rFonts w:ascii="Times New Roman" w:hAnsi="Times New Roman" w:cs="Times New Roman"/>
          <w:sz w:val="28"/>
          <w:szCs w:val="28"/>
        </w:rPr>
        <w:t xml:space="preserve"> </w:t>
      </w:r>
      <w:r w:rsidR="0018547C" w:rsidRPr="000B6D2C">
        <w:rPr>
          <w:rFonts w:ascii="Times New Roman" w:hAnsi="Times New Roman" w:cs="Times New Roman"/>
          <w:sz w:val="28"/>
          <w:szCs w:val="28"/>
        </w:rPr>
        <w:t xml:space="preserve"> п.</w:t>
      </w:r>
      <w:r w:rsidR="00C962F7" w:rsidRPr="000B6D2C">
        <w:rPr>
          <w:rFonts w:ascii="Times New Roman" w:hAnsi="Times New Roman" w:cs="Times New Roman"/>
          <w:sz w:val="28"/>
          <w:szCs w:val="28"/>
        </w:rPr>
        <w:t xml:space="preserve"> </w:t>
      </w:r>
      <w:r w:rsidR="0018547C" w:rsidRPr="000B6D2C">
        <w:rPr>
          <w:rFonts w:ascii="Times New Roman" w:hAnsi="Times New Roman" w:cs="Times New Roman"/>
          <w:sz w:val="28"/>
          <w:szCs w:val="28"/>
        </w:rPr>
        <w:t xml:space="preserve">Первоманск    </w:t>
      </w:r>
      <w:r w:rsidR="0070635A" w:rsidRPr="000B6D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B4E28" w:rsidRPr="000B6D2C">
        <w:rPr>
          <w:rFonts w:ascii="Times New Roman" w:hAnsi="Times New Roman" w:cs="Times New Roman"/>
          <w:sz w:val="28"/>
          <w:szCs w:val="28"/>
        </w:rPr>
        <w:t xml:space="preserve">     №</w:t>
      </w:r>
      <w:r w:rsidR="00D62EDE" w:rsidRPr="000B6D2C">
        <w:rPr>
          <w:rFonts w:ascii="Times New Roman" w:hAnsi="Times New Roman" w:cs="Times New Roman"/>
          <w:sz w:val="28"/>
          <w:szCs w:val="28"/>
        </w:rPr>
        <w:t xml:space="preserve"> </w:t>
      </w:r>
      <w:r w:rsidR="006A6C07" w:rsidRPr="000B6D2C">
        <w:rPr>
          <w:rFonts w:ascii="Times New Roman" w:hAnsi="Times New Roman" w:cs="Times New Roman"/>
          <w:sz w:val="28"/>
          <w:szCs w:val="28"/>
        </w:rPr>
        <w:t>134</w:t>
      </w:r>
    </w:p>
    <w:p w:rsidR="006A6C07" w:rsidRPr="000B6D2C" w:rsidRDefault="006A6C07" w:rsidP="009C780C">
      <w:pPr>
        <w:pStyle w:val="ConsPlusNormal"/>
        <w:ind w:right="-1"/>
        <w:jc w:val="both"/>
        <w:rPr>
          <w:sz w:val="28"/>
          <w:szCs w:val="28"/>
        </w:rPr>
      </w:pPr>
    </w:p>
    <w:p w:rsidR="00D62EDE" w:rsidRPr="000B6D2C" w:rsidRDefault="0018547C" w:rsidP="009C780C">
      <w:pPr>
        <w:pStyle w:val="ConsPlusNormal"/>
        <w:ind w:right="-1"/>
        <w:jc w:val="both"/>
        <w:rPr>
          <w:sz w:val="28"/>
          <w:szCs w:val="28"/>
        </w:rPr>
      </w:pPr>
      <w:r w:rsidRPr="000B6D2C">
        <w:rPr>
          <w:sz w:val="28"/>
          <w:szCs w:val="28"/>
        </w:rPr>
        <w:t xml:space="preserve">О внесении изменений в постановление </w:t>
      </w:r>
      <w:r w:rsidR="00D62EDE" w:rsidRPr="000B6D2C">
        <w:rPr>
          <w:sz w:val="28"/>
          <w:szCs w:val="28"/>
        </w:rPr>
        <w:t xml:space="preserve">от </w:t>
      </w:r>
      <w:r w:rsidR="009C780C" w:rsidRPr="000B6D2C">
        <w:rPr>
          <w:sz w:val="28"/>
          <w:szCs w:val="28"/>
        </w:rPr>
        <w:t>10.11</w:t>
      </w:r>
      <w:r w:rsidR="00D62EDE" w:rsidRPr="000B6D2C">
        <w:rPr>
          <w:sz w:val="28"/>
          <w:szCs w:val="28"/>
        </w:rPr>
        <w:t xml:space="preserve">.2016 № </w:t>
      </w:r>
      <w:r w:rsidR="009C780C" w:rsidRPr="000B6D2C">
        <w:rPr>
          <w:sz w:val="28"/>
          <w:szCs w:val="28"/>
        </w:rPr>
        <w:t>297</w:t>
      </w:r>
      <w:r w:rsidR="00743783" w:rsidRPr="000B6D2C">
        <w:rPr>
          <w:sz w:val="28"/>
          <w:szCs w:val="28"/>
        </w:rPr>
        <w:t xml:space="preserve"> «</w:t>
      </w:r>
      <w:r w:rsidR="009C780C" w:rsidRPr="000B6D2C">
        <w:rPr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Администрации муниципального образования Первоманского сельсовета»</w:t>
      </w:r>
    </w:p>
    <w:p w:rsidR="006B4E28" w:rsidRPr="000B6D2C" w:rsidRDefault="006B4E28" w:rsidP="006B4E28">
      <w:pPr>
        <w:pStyle w:val="ConsPlusNormal"/>
        <w:ind w:firstLine="540"/>
        <w:jc w:val="both"/>
        <w:rPr>
          <w:sz w:val="28"/>
          <w:szCs w:val="28"/>
        </w:rPr>
      </w:pPr>
      <w:r w:rsidRPr="000B6D2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D62EDE" w:rsidRPr="000B6D2C">
        <w:rPr>
          <w:sz w:val="28"/>
          <w:szCs w:val="28"/>
        </w:rPr>
        <w:t>вления в</w:t>
      </w:r>
      <w:r w:rsidR="009C780C" w:rsidRPr="000B6D2C">
        <w:rPr>
          <w:sz w:val="28"/>
          <w:szCs w:val="28"/>
        </w:rPr>
        <w:t xml:space="preserve"> Российской Федерации», постановлением Правительства РФ от 06.05.2016  № 393</w:t>
      </w:r>
      <w:r w:rsidR="00D62EDE" w:rsidRPr="000B6D2C">
        <w:rPr>
          <w:sz w:val="28"/>
          <w:szCs w:val="28"/>
        </w:rPr>
        <w:t xml:space="preserve">, </w:t>
      </w:r>
      <w:r w:rsidRPr="000B6D2C">
        <w:rPr>
          <w:sz w:val="28"/>
          <w:szCs w:val="28"/>
        </w:rPr>
        <w:t xml:space="preserve">руководствуясь Уставом Первоманского сельсовета,  администрация Первоманского сельсовета </w:t>
      </w:r>
    </w:p>
    <w:p w:rsidR="006B4E28" w:rsidRPr="000B6D2C" w:rsidRDefault="006B4E28" w:rsidP="00D62EDE">
      <w:pPr>
        <w:pStyle w:val="ConsPlusNormal"/>
        <w:jc w:val="center"/>
        <w:rPr>
          <w:sz w:val="28"/>
          <w:szCs w:val="28"/>
        </w:rPr>
      </w:pPr>
      <w:r w:rsidRPr="000B6D2C">
        <w:rPr>
          <w:sz w:val="28"/>
          <w:szCs w:val="28"/>
        </w:rPr>
        <w:t>ПОСТАНОВЛЯЕТ:</w:t>
      </w:r>
    </w:p>
    <w:p w:rsidR="009C780C" w:rsidRPr="000B6D2C" w:rsidRDefault="00D62EDE" w:rsidP="009C780C">
      <w:pPr>
        <w:pStyle w:val="ConsPlusNormal"/>
        <w:numPr>
          <w:ilvl w:val="0"/>
          <w:numId w:val="2"/>
        </w:numPr>
        <w:ind w:right="-1"/>
        <w:rPr>
          <w:sz w:val="28"/>
          <w:szCs w:val="28"/>
        </w:rPr>
      </w:pPr>
      <w:r w:rsidRPr="000B6D2C">
        <w:rPr>
          <w:sz w:val="28"/>
          <w:szCs w:val="28"/>
        </w:rPr>
        <w:t xml:space="preserve"> </w:t>
      </w:r>
      <w:r w:rsidR="0032689E" w:rsidRPr="000B6D2C">
        <w:rPr>
          <w:sz w:val="28"/>
          <w:szCs w:val="28"/>
        </w:rPr>
        <w:t>В</w:t>
      </w:r>
      <w:r w:rsidR="00C962F7" w:rsidRPr="000B6D2C">
        <w:rPr>
          <w:sz w:val="28"/>
          <w:szCs w:val="28"/>
        </w:rPr>
        <w:t>нести изменения в</w:t>
      </w:r>
      <w:r w:rsidR="006E749F" w:rsidRPr="000B6D2C">
        <w:rPr>
          <w:sz w:val="28"/>
          <w:szCs w:val="28"/>
        </w:rPr>
        <w:t xml:space="preserve"> </w:t>
      </w:r>
      <w:r w:rsidRPr="000B6D2C">
        <w:rPr>
          <w:sz w:val="28"/>
          <w:szCs w:val="28"/>
        </w:rPr>
        <w:t xml:space="preserve">постановление от </w:t>
      </w:r>
      <w:r w:rsidR="009C780C" w:rsidRPr="000B6D2C">
        <w:rPr>
          <w:sz w:val="28"/>
          <w:szCs w:val="28"/>
        </w:rPr>
        <w:t>10.11</w:t>
      </w:r>
      <w:r w:rsidRPr="000B6D2C">
        <w:rPr>
          <w:sz w:val="28"/>
          <w:szCs w:val="28"/>
        </w:rPr>
        <w:t xml:space="preserve">.2016 № </w:t>
      </w:r>
      <w:r w:rsidR="009C780C" w:rsidRPr="000B6D2C">
        <w:rPr>
          <w:sz w:val="28"/>
          <w:szCs w:val="28"/>
        </w:rPr>
        <w:t>297</w:t>
      </w:r>
      <w:r w:rsidRPr="000B6D2C">
        <w:rPr>
          <w:sz w:val="28"/>
          <w:szCs w:val="28"/>
        </w:rPr>
        <w:t xml:space="preserve"> «</w:t>
      </w:r>
      <w:r w:rsidR="009C780C" w:rsidRPr="000B6D2C">
        <w:rPr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Администрации муниципального образования Первоманского сельсовета»:</w:t>
      </w:r>
    </w:p>
    <w:p w:rsidR="00697A6A" w:rsidRPr="000B6D2C" w:rsidRDefault="00697A6A" w:rsidP="009C780C">
      <w:pPr>
        <w:pStyle w:val="ConsPlusNormal"/>
        <w:tabs>
          <w:tab w:val="left" w:pos="709"/>
        </w:tabs>
        <w:ind w:left="360" w:right="-1"/>
        <w:jc w:val="both"/>
        <w:rPr>
          <w:sz w:val="28"/>
          <w:szCs w:val="28"/>
        </w:rPr>
      </w:pPr>
      <w:r w:rsidRPr="000B6D2C">
        <w:rPr>
          <w:bCs/>
          <w:color w:val="000000"/>
          <w:sz w:val="28"/>
          <w:szCs w:val="28"/>
        </w:rPr>
        <w:t xml:space="preserve">  1.1. </w:t>
      </w:r>
      <w:r w:rsidR="009C780C" w:rsidRPr="000B6D2C">
        <w:rPr>
          <w:bCs/>
          <w:color w:val="000000"/>
          <w:sz w:val="28"/>
          <w:szCs w:val="28"/>
        </w:rPr>
        <w:t>подпункт 3</w:t>
      </w:r>
      <w:r w:rsidR="00D62EDE" w:rsidRPr="000B6D2C">
        <w:rPr>
          <w:bCs/>
          <w:color w:val="000000"/>
          <w:sz w:val="28"/>
          <w:szCs w:val="28"/>
        </w:rPr>
        <w:t xml:space="preserve"> </w:t>
      </w:r>
      <w:r w:rsidR="00E06263" w:rsidRPr="000B6D2C">
        <w:rPr>
          <w:bCs/>
          <w:color w:val="000000"/>
          <w:sz w:val="28"/>
          <w:szCs w:val="28"/>
        </w:rPr>
        <w:t>пункт</w:t>
      </w:r>
      <w:r w:rsidR="00D62EDE" w:rsidRPr="000B6D2C">
        <w:rPr>
          <w:bCs/>
          <w:color w:val="000000"/>
          <w:sz w:val="28"/>
          <w:szCs w:val="28"/>
        </w:rPr>
        <w:t>а</w:t>
      </w:r>
      <w:r w:rsidR="009C780C" w:rsidRPr="000B6D2C">
        <w:rPr>
          <w:bCs/>
          <w:color w:val="000000"/>
          <w:sz w:val="28"/>
          <w:szCs w:val="28"/>
        </w:rPr>
        <w:t xml:space="preserve"> 1.5 </w:t>
      </w:r>
      <w:r w:rsidR="006A6C07" w:rsidRPr="000B6D2C">
        <w:rPr>
          <w:bCs/>
          <w:color w:val="000000"/>
          <w:sz w:val="28"/>
          <w:szCs w:val="28"/>
        </w:rPr>
        <w:t xml:space="preserve">Порядка </w:t>
      </w:r>
      <w:r w:rsidR="009C780C" w:rsidRPr="000B6D2C">
        <w:rPr>
          <w:bCs/>
          <w:color w:val="000000"/>
          <w:sz w:val="28"/>
          <w:szCs w:val="28"/>
        </w:rPr>
        <w:t xml:space="preserve"> изложить в новой редакции</w:t>
      </w:r>
      <w:r w:rsidR="00E06263" w:rsidRPr="000B6D2C">
        <w:rPr>
          <w:bCs/>
          <w:color w:val="000000"/>
          <w:sz w:val="28"/>
          <w:szCs w:val="28"/>
        </w:rPr>
        <w:t>:</w:t>
      </w:r>
    </w:p>
    <w:p w:rsidR="00F84F15" w:rsidRPr="000B6D2C" w:rsidRDefault="00697A6A" w:rsidP="00936ED1">
      <w:pPr>
        <w:pStyle w:val="ConsPlusNormal"/>
        <w:tabs>
          <w:tab w:val="left" w:pos="567"/>
          <w:tab w:val="left" w:pos="709"/>
        </w:tabs>
        <w:ind w:firstLine="540"/>
        <w:jc w:val="both"/>
        <w:rPr>
          <w:sz w:val="28"/>
          <w:szCs w:val="28"/>
        </w:rPr>
      </w:pPr>
      <w:r w:rsidRPr="000B6D2C">
        <w:rPr>
          <w:sz w:val="28"/>
          <w:szCs w:val="28"/>
        </w:rPr>
        <w:t xml:space="preserve"> </w:t>
      </w:r>
      <w:r w:rsidR="00F84F15" w:rsidRPr="000B6D2C">
        <w:rPr>
          <w:sz w:val="28"/>
          <w:szCs w:val="28"/>
        </w:rPr>
        <w:t>«3</w:t>
      </w:r>
      <w:r w:rsidR="00D62EDE" w:rsidRPr="000B6D2C">
        <w:rPr>
          <w:sz w:val="28"/>
          <w:szCs w:val="28"/>
        </w:rPr>
        <w:t xml:space="preserve">) </w:t>
      </w:r>
      <w:r w:rsidR="00AF1C11" w:rsidRPr="000B6D2C">
        <w:rPr>
          <w:sz w:val="28"/>
          <w:szCs w:val="28"/>
        </w:rPr>
        <w:t xml:space="preserve">документы, подтверждающие случаи признания безнадежной к взысканию задолженности по платежам в местный бюджет, в том числе: </w:t>
      </w:r>
    </w:p>
    <w:p w:rsidR="00AF1C11" w:rsidRPr="000B6D2C" w:rsidRDefault="00045B3A" w:rsidP="00AF1C1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B6D2C">
        <w:rPr>
          <w:sz w:val="28"/>
          <w:szCs w:val="28"/>
        </w:rPr>
        <w:t>а)</w:t>
      </w:r>
      <w:r w:rsidR="00AF1C11" w:rsidRPr="000B6D2C">
        <w:rPr>
          <w:sz w:val="28"/>
          <w:szCs w:val="28"/>
        </w:rPr>
        <w:t xml:space="preserve">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AF1C11" w:rsidRPr="000B6D2C" w:rsidRDefault="00045B3A" w:rsidP="00AF1C11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proofErr w:type="gramStart"/>
      <w:r w:rsidRPr="000B6D2C">
        <w:rPr>
          <w:sz w:val="28"/>
          <w:szCs w:val="28"/>
        </w:rPr>
        <w:t>б)</w:t>
      </w:r>
      <w:r w:rsidR="00AF1C11" w:rsidRPr="000B6D2C">
        <w:rPr>
          <w:sz w:val="28"/>
          <w:szCs w:val="28"/>
        </w:rPr>
        <w:t xml:space="preserve">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AF1C11" w:rsidRPr="000B6D2C" w:rsidRDefault="00045B3A" w:rsidP="00AF1C11">
      <w:pPr>
        <w:pStyle w:val="ConsPlusNormal"/>
        <w:ind w:firstLine="540"/>
        <w:jc w:val="both"/>
        <w:rPr>
          <w:sz w:val="28"/>
          <w:szCs w:val="28"/>
        </w:rPr>
      </w:pPr>
      <w:r w:rsidRPr="000B6D2C">
        <w:rPr>
          <w:sz w:val="28"/>
          <w:szCs w:val="28"/>
        </w:rPr>
        <w:t>в)</w:t>
      </w:r>
      <w:r w:rsidR="00AF1C11" w:rsidRPr="000B6D2C">
        <w:rPr>
          <w:sz w:val="28"/>
          <w:szCs w:val="28"/>
        </w:rPr>
        <w:t xml:space="preserve">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AF1C11" w:rsidRPr="000B6D2C" w:rsidRDefault="00045B3A" w:rsidP="00AF1C11">
      <w:pPr>
        <w:pStyle w:val="ConsPlusNormal"/>
        <w:ind w:firstLine="540"/>
        <w:jc w:val="both"/>
        <w:rPr>
          <w:sz w:val="28"/>
          <w:szCs w:val="28"/>
        </w:rPr>
      </w:pPr>
      <w:r w:rsidRPr="000B6D2C">
        <w:rPr>
          <w:sz w:val="28"/>
          <w:szCs w:val="28"/>
        </w:rPr>
        <w:lastRenderedPageBreak/>
        <w:t>г)</w:t>
      </w:r>
      <w:r w:rsidR="00AF1C11" w:rsidRPr="000B6D2C">
        <w:rPr>
          <w:sz w:val="28"/>
          <w:szCs w:val="28"/>
        </w:rPr>
        <w:t xml:space="preserve">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AF1C11" w:rsidRPr="000B6D2C" w:rsidRDefault="00045B3A" w:rsidP="00AF1C11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0B6D2C">
        <w:rPr>
          <w:sz w:val="28"/>
          <w:szCs w:val="28"/>
        </w:rPr>
        <w:t>д</w:t>
      </w:r>
      <w:proofErr w:type="spellEnd"/>
      <w:r w:rsidRPr="000B6D2C">
        <w:rPr>
          <w:sz w:val="28"/>
          <w:szCs w:val="28"/>
        </w:rPr>
        <w:t>)</w:t>
      </w:r>
      <w:r w:rsidR="00AF1C11" w:rsidRPr="000B6D2C">
        <w:rPr>
          <w:sz w:val="28"/>
          <w:szCs w:val="28"/>
        </w:rPr>
        <w:t xml:space="preserve">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AF1C11" w:rsidRPr="000B6D2C" w:rsidRDefault="00045B3A" w:rsidP="00AF1C11">
      <w:pPr>
        <w:pStyle w:val="ConsPlusNormal"/>
        <w:ind w:firstLine="540"/>
        <w:jc w:val="both"/>
        <w:rPr>
          <w:sz w:val="28"/>
          <w:szCs w:val="28"/>
        </w:rPr>
      </w:pPr>
      <w:r w:rsidRPr="000B6D2C">
        <w:rPr>
          <w:sz w:val="28"/>
          <w:szCs w:val="28"/>
        </w:rPr>
        <w:t>е)</w:t>
      </w:r>
      <w:r w:rsidR="00AF1C11" w:rsidRPr="000B6D2C">
        <w:rPr>
          <w:sz w:val="28"/>
          <w:szCs w:val="28"/>
        </w:rPr>
        <w:t xml:space="preserve">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AF1C11" w:rsidRPr="000B6D2C" w:rsidRDefault="00045B3A" w:rsidP="00AF1C11">
      <w:pPr>
        <w:pStyle w:val="ConsPlusNormal"/>
        <w:ind w:firstLine="540"/>
        <w:jc w:val="both"/>
        <w:rPr>
          <w:sz w:val="28"/>
          <w:szCs w:val="28"/>
        </w:rPr>
      </w:pPr>
      <w:r w:rsidRPr="000B6D2C">
        <w:rPr>
          <w:sz w:val="28"/>
          <w:szCs w:val="28"/>
        </w:rPr>
        <w:t>ж)</w:t>
      </w:r>
      <w:r w:rsidR="00AF1C11" w:rsidRPr="000B6D2C">
        <w:rPr>
          <w:sz w:val="28"/>
          <w:szCs w:val="28"/>
        </w:rPr>
        <w:t xml:space="preserve">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7" w:history="1">
        <w:r w:rsidR="00AF1C11" w:rsidRPr="000B6D2C">
          <w:rPr>
            <w:color w:val="0000FF"/>
            <w:sz w:val="28"/>
            <w:szCs w:val="28"/>
          </w:rPr>
          <w:t>пунктом 3</w:t>
        </w:r>
      </w:hyperlink>
      <w:r w:rsidR="00AF1C11" w:rsidRPr="000B6D2C">
        <w:rPr>
          <w:sz w:val="28"/>
          <w:szCs w:val="28"/>
        </w:rPr>
        <w:t xml:space="preserve"> или </w:t>
      </w:r>
      <w:hyperlink r:id="rId8" w:history="1">
        <w:r w:rsidR="00AF1C11" w:rsidRPr="000B6D2C">
          <w:rPr>
            <w:color w:val="0000FF"/>
            <w:sz w:val="28"/>
            <w:szCs w:val="28"/>
          </w:rPr>
          <w:t>4 части 1 статьи 46</w:t>
        </w:r>
      </w:hyperlink>
      <w:r w:rsidR="00AF1C11" w:rsidRPr="000B6D2C">
        <w:rPr>
          <w:sz w:val="28"/>
          <w:szCs w:val="28"/>
        </w:rPr>
        <w:t xml:space="preserve"> Федерального закона "Об исполнительном производстве";</w:t>
      </w:r>
    </w:p>
    <w:p w:rsidR="00AF1C11" w:rsidRPr="000B6D2C" w:rsidRDefault="00045B3A" w:rsidP="00AF1C11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0B6D2C">
        <w:rPr>
          <w:sz w:val="28"/>
          <w:szCs w:val="28"/>
        </w:rPr>
        <w:t>з</w:t>
      </w:r>
      <w:proofErr w:type="spellEnd"/>
      <w:r w:rsidRPr="000B6D2C">
        <w:rPr>
          <w:sz w:val="28"/>
          <w:szCs w:val="28"/>
        </w:rPr>
        <w:t>)</w:t>
      </w:r>
      <w:r w:rsidR="00AF1C11" w:rsidRPr="000B6D2C">
        <w:rPr>
          <w:sz w:val="28"/>
          <w:szCs w:val="28"/>
        </w:rPr>
        <w:t xml:space="preserve">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F1C11" w:rsidRPr="000B6D2C" w:rsidRDefault="00045B3A" w:rsidP="00AF1C11">
      <w:pPr>
        <w:pStyle w:val="ConsPlusNormal"/>
        <w:ind w:firstLine="540"/>
        <w:jc w:val="both"/>
        <w:rPr>
          <w:sz w:val="28"/>
          <w:szCs w:val="28"/>
        </w:rPr>
      </w:pPr>
      <w:r w:rsidRPr="000B6D2C">
        <w:rPr>
          <w:sz w:val="28"/>
          <w:szCs w:val="28"/>
        </w:rPr>
        <w:t xml:space="preserve">и) </w:t>
      </w:r>
      <w:r w:rsidR="00AF1C11" w:rsidRPr="000B6D2C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AF1C11" w:rsidRPr="000B6D2C" w:rsidRDefault="00AF1C11" w:rsidP="00AF1C11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</w:p>
    <w:p w:rsidR="009C780C" w:rsidRPr="000B6D2C" w:rsidRDefault="009C780C" w:rsidP="009C780C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 w:rsidRPr="000B6D2C">
        <w:rPr>
          <w:sz w:val="28"/>
          <w:szCs w:val="28"/>
        </w:rPr>
        <w:t xml:space="preserve">1.2. подпункт 2 пункта 2.13 </w:t>
      </w:r>
      <w:r w:rsidR="006A6C07" w:rsidRPr="000B6D2C">
        <w:rPr>
          <w:sz w:val="28"/>
          <w:szCs w:val="28"/>
        </w:rPr>
        <w:t xml:space="preserve">Порядка </w:t>
      </w:r>
      <w:r w:rsidRPr="000B6D2C">
        <w:rPr>
          <w:sz w:val="28"/>
          <w:szCs w:val="28"/>
        </w:rPr>
        <w:t>дополнить словами «при наличии»</w:t>
      </w:r>
      <w:r w:rsidR="00F84F15" w:rsidRPr="000B6D2C">
        <w:rPr>
          <w:sz w:val="28"/>
          <w:szCs w:val="28"/>
        </w:rPr>
        <w:t>.</w:t>
      </w:r>
    </w:p>
    <w:p w:rsidR="00F640AE" w:rsidRPr="000B6D2C" w:rsidRDefault="00F640AE" w:rsidP="006B4E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D2C">
        <w:rPr>
          <w:sz w:val="28"/>
          <w:szCs w:val="28"/>
        </w:rPr>
        <w:t xml:space="preserve"> </w:t>
      </w:r>
    </w:p>
    <w:p w:rsidR="00AF1C11" w:rsidRPr="000B6D2C" w:rsidRDefault="00AF1C11" w:rsidP="00AF1C11">
      <w:pPr>
        <w:pStyle w:val="ConsPlusNormal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0B6D2C">
        <w:rPr>
          <w:sz w:val="28"/>
          <w:szCs w:val="28"/>
        </w:rPr>
        <w:t>Контроль за</w:t>
      </w:r>
      <w:proofErr w:type="gramEnd"/>
      <w:r w:rsidRPr="000B6D2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A6C07" w:rsidRPr="000B6D2C" w:rsidRDefault="006A6C07" w:rsidP="006A6C07">
      <w:pPr>
        <w:pStyle w:val="ConsPlusNormal"/>
        <w:tabs>
          <w:tab w:val="left" w:pos="709"/>
        </w:tabs>
        <w:ind w:left="360"/>
        <w:jc w:val="both"/>
        <w:rPr>
          <w:sz w:val="28"/>
          <w:szCs w:val="28"/>
        </w:rPr>
      </w:pPr>
    </w:p>
    <w:p w:rsidR="00AF1C11" w:rsidRPr="000B6D2C" w:rsidRDefault="00AF1C11" w:rsidP="00AF1C1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B6D2C">
        <w:rPr>
          <w:sz w:val="28"/>
          <w:szCs w:val="28"/>
        </w:rPr>
        <w:t xml:space="preserve">Настоящее постановление вступает в силу после официального опубликования в информационном бюллетене «Ведомости Манского района». </w:t>
      </w:r>
    </w:p>
    <w:p w:rsidR="00AF1C11" w:rsidRPr="000B6D2C" w:rsidRDefault="00AF1C11" w:rsidP="00AF1C11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FA73C4" w:rsidRPr="000B6D2C" w:rsidRDefault="00FA73C4" w:rsidP="006B4E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73C4" w:rsidRPr="000B6D2C" w:rsidRDefault="00FA73C4" w:rsidP="006B4E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40AE" w:rsidRPr="000B6D2C" w:rsidRDefault="00F640AE" w:rsidP="00FA73C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B6D2C">
        <w:rPr>
          <w:rFonts w:ascii="Times New Roman" w:hAnsi="Times New Roman" w:cs="Times New Roman"/>
          <w:color w:val="000000"/>
          <w:sz w:val="28"/>
          <w:szCs w:val="28"/>
        </w:rPr>
        <w:t xml:space="preserve">Глава  Первоманского                 </w:t>
      </w:r>
      <w:r w:rsidR="00D62559" w:rsidRPr="000B6D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9C7C44" w:rsidRPr="000B6D2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B6D2C">
        <w:rPr>
          <w:rFonts w:ascii="Times New Roman" w:hAnsi="Times New Roman" w:cs="Times New Roman"/>
          <w:color w:val="000000"/>
          <w:sz w:val="28"/>
          <w:szCs w:val="28"/>
        </w:rPr>
        <w:t xml:space="preserve">    Т. А. Краснослободцева</w:t>
      </w:r>
    </w:p>
    <w:p w:rsidR="00F640AE" w:rsidRPr="000B6D2C" w:rsidRDefault="00F640AE" w:rsidP="00FA73C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6D2C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</w:p>
    <w:p w:rsidR="00E33011" w:rsidRPr="00E83C0C" w:rsidRDefault="00E33011" w:rsidP="00E83C0C">
      <w:pPr>
        <w:pStyle w:val="ConsPlusNormal"/>
        <w:jc w:val="right"/>
      </w:pPr>
    </w:p>
    <w:sectPr w:rsidR="00E33011" w:rsidRPr="00E83C0C" w:rsidSect="00B0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7AC9"/>
    <w:multiLevelType w:val="hybridMultilevel"/>
    <w:tmpl w:val="373ECF20"/>
    <w:lvl w:ilvl="0" w:tplc="91DE75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0FE716D"/>
    <w:multiLevelType w:val="hybridMultilevel"/>
    <w:tmpl w:val="8714A3F0"/>
    <w:lvl w:ilvl="0" w:tplc="8EBC500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8F3334"/>
    <w:multiLevelType w:val="multilevel"/>
    <w:tmpl w:val="BC72F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011"/>
    <w:rsid w:val="000200BD"/>
    <w:rsid w:val="00045B3A"/>
    <w:rsid w:val="000A56D3"/>
    <w:rsid w:val="000B6D2C"/>
    <w:rsid w:val="000C5BCB"/>
    <w:rsid w:val="00175F3A"/>
    <w:rsid w:val="0018410C"/>
    <w:rsid w:val="0018547C"/>
    <w:rsid w:val="00291DD0"/>
    <w:rsid w:val="002B457E"/>
    <w:rsid w:val="002F6785"/>
    <w:rsid w:val="0032689E"/>
    <w:rsid w:val="004264C5"/>
    <w:rsid w:val="00433FFF"/>
    <w:rsid w:val="00461225"/>
    <w:rsid w:val="0046337F"/>
    <w:rsid w:val="00495E98"/>
    <w:rsid w:val="004E3325"/>
    <w:rsid w:val="00540918"/>
    <w:rsid w:val="00584C4C"/>
    <w:rsid w:val="00602073"/>
    <w:rsid w:val="0062407B"/>
    <w:rsid w:val="006669C4"/>
    <w:rsid w:val="00697A6A"/>
    <w:rsid w:val="006A6C07"/>
    <w:rsid w:val="006B4E28"/>
    <w:rsid w:val="006E749F"/>
    <w:rsid w:val="006F3F92"/>
    <w:rsid w:val="0070635A"/>
    <w:rsid w:val="00716A5B"/>
    <w:rsid w:val="00743783"/>
    <w:rsid w:val="00791B6E"/>
    <w:rsid w:val="007E29B8"/>
    <w:rsid w:val="00854FF9"/>
    <w:rsid w:val="00877CEC"/>
    <w:rsid w:val="008B3D6A"/>
    <w:rsid w:val="008C6DFF"/>
    <w:rsid w:val="0092224E"/>
    <w:rsid w:val="00936ED1"/>
    <w:rsid w:val="00950BC6"/>
    <w:rsid w:val="00951BB3"/>
    <w:rsid w:val="009C780C"/>
    <w:rsid w:val="009C7C44"/>
    <w:rsid w:val="009D119A"/>
    <w:rsid w:val="009E7F95"/>
    <w:rsid w:val="00A24202"/>
    <w:rsid w:val="00A309A2"/>
    <w:rsid w:val="00A67274"/>
    <w:rsid w:val="00AA1B61"/>
    <w:rsid w:val="00AF1C11"/>
    <w:rsid w:val="00AF729F"/>
    <w:rsid w:val="00B03410"/>
    <w:rsid w:val="00B054B0"/>
    <w:rsid w:val="00B25A48"/>
    <w:rsid w:val="00B56933"/>
    <w:rsid w:val="00C10663"/>
    <w:rsid w:val="00C1229A"/>
    <w:rsid w:val="00C962F7"/>
    <w:rsid w:val="00CC3CDA"/>
    <w:rsid w:val="00CD75CA"/>
    <w:rsid w:val="00CE2E71"/>
    <w:rsid w:val="00D11408"/>
    <w:rsid w:val="00D20C66"/>
    <w:rsid w:val="00D44718"/>
    <w:rsid w:val="00D52C05"/>
    <w:rsid w:val="00D62559"/>
    <w:rsid w:val="00D62EDE"/>
    <w:rsid w:val="00D6464F"/>
    <w:rsid w:val="00D81FE1"/>
    <w:rsid w:val="00D9221B"/>
    <w:rsid w:val="00DC7BF4"/>
    <w:rsid w:val="00E06263"/>
    <w:rsid w:val="00E2549B"/>
    <w:rsid w:val="00E33011"/>
    <w:rsid w:val="00E771FC"/>
    <w:rsid w:val="00E80F99"/>
    <w:rsid w:val="00E83C0C"/>
    <w:rsid w:val="00F425ED"/>
    <w:rsid w:val="00F640AE"/>
    <w:rsid w:val="00F84F15"/>
    <w:rsid w:val="00FA0C4A"/>
    <w:rsid w:val="00FA73C4"/>
    <w:rsid w:val="00FB061C"/>
    <w:rsid w:val="00FB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46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33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47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854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481&amp;date=17.10.2023&amp;dst=100349&amp;fie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3481&amp;date=17.10.2023&amp;dst=100348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BBB4-77AB-47D0-AC5F-FC700A89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41</cp:revision>
  <cp:lastPrinted>2023-10-17T07:23:00Z</cp:lastPrinted>
  <dcterms:created xsi:type="dcterms:W3CDTF">2023-02-09T08:29:00Z</dcterms:created>
  <dcterms:modified xsi:type="dcterms:W3CDTF">2023-11-07T02:29:00Z</dcterms:modified>
</cp:coreProperties>
</file>